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9E" w:rsidRDefault="00AF22D3">
      <w:r>
        <w:t>Aquaculture Quiz. August 25, 2017</w:t>
      </w:r>
    </w:p>
    <w:p w:rsidR="00AF22D3" w:rsidRDefault="00AF22D3">
      <w:r>
        <w:t>1. What is aquaculture?</w:t>
      </w:r>
    </w:p>
    <w:p w:rsidR="00AF22D3" w:rsidRDefault="00AF22D3">
      <w:r>
        <w:t>2. What civilization first developed aquaculture?</w:t>
      </w:r>
    </w:p>
    <w:p w:rsidR="00AF22D3" w:rsidRDefault="00AF22D3">
      <w:r>
        <w:t>3. What civilization combined irrigation and aquaculture?</w:t>
      </w:r>
    </w:p>
    <w:p w:rsidR="00AF22D3" w:rsidRDefault="00AF22D3">
      <w:r>
        <w:t>4. What 2 species of fish dominate U.S. Aquaculture?</w:t>
      </w:r>
    </w:p>
    <w:p w:rsidR="00AF22D3" w:rsidRDefault="00AF22D3">
      <w:r>
        <w:t>5. What 2 states dominate U.S. aquaculture?</w:t>
      </w:r>
    </w:p>
    <w:p w:rsidR="00AF22D3" w:rsidRDefault="00AF22D3">
      <w:r>
        <w:t>6. Early American aquaculture was mostly about what practice?</w:t>
      </w:r>
    </w:p>
    <w:p w:rsidR="00AF22D3" w:rsidRDefault="00AF22D3">
      <w:r>
        <w:t>7. Define the term fingerling.</w:t>
      </w:r>
    </w:p>
    <w:p w:rsidR="00AF22D3" w:rsidRDefault="00AF22D3">
      <w:r>
        <w:t>8. What is the name of the world’s largest trout production facility located in Buhl, Idaho?</w:t>
      </w:r>
    </w:p>
    <w:p w:rsidR="00AF22D3" w:rsidRDefault="00AF22D3">
      <w:r>
        <w:t xml:space="preserve">9. What is Idaho’s only “sea grant </w:t>
      </w:r>
      <w:r w:rsidR="00F76B68">
        <w:t>“college</w:t>
      </w:r>
      <w:r>
        <w:t>?</w:t>
      </w:r>
    </w:p>
    <w:p w:rsidR="00F76B68" w:rsidRDefault="00F76B68">
      <w:r>
        <w:t>10. What is a self-feeder?</w:t>
      </w:r>
    </w:p>
    <w:p w:rsidR="00F76B68" w:rsidRDefault="00F76B68">
      <w:r>
        <w:t>11. Name 2 reasons Idaho is ideal for trout production.</w:t>
      </w:r>
    </w:p>
    <w:p w:rsidR="00F76B68" w:rsidRDefault="00F76B68">
      <w:r>
        <w:t>Extra credit Question</w:t>
      </w:r>
    </w:p>
    <w:p w:rsidR="00F76B68" w:rsidRDefault="00F76B68">
      <w:r>
        <w:t>What is the practice of fishing for catfish with a hand or toe in spawning hole called?</w:t>
      </w:r>
      <w:bookmarkStart w:id="0" w:name="_GoBack"/>
      <w:bookmarkEnd w:id="0"/>
    </w:p>
    <w:p w:rsidR="00F76B68" w:rsidRDefault="00F76B68"/>
    <w:p w:rsidR="00AF22D3" w:rsidRDefault="00AF22D3"/>
    <w:sectPr w:rsidR="00AF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D3"/>
    <w:rsid w:val="00AF22D3"/>
    <w:rsid w:val="00C4649E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53AB3-DCD9-4EEB-962C-D56C5DE7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Carpenter</dc:creator>
  <cp:keywords/>
  <dc:description/>
  <cp:lastModifiedBy>William Carpenter</cp:lastModifiedBy>
  <cp:revision>1</cp:revision>
  <dcterms:created xsi:type="dcterms:W3CDTF">2017-08-31T21:47:00Z</dcterms:created>
  <dcterms:modified xsi:type="dcterms:W3CDTF">2017-08-31T22:02:00Z</dcterms:modified>
</cp:coreProperties>
</file>